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9F84B1">
      <w:pPr>
        <w:pStyle w:val="4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附件2</w:t>
      </w:r>
    </w:p>
    <w:p w14:paraId="434714CA"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自治区政府网站抽查不合格情况</w:t>
      </w:r>
    </w:p>
    <w:p w14:paraId="1BEC73AF"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四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53"/>
        <w:gridCol w:w="2365"/>
        <w:gridCol w:w="3424"/>
      </w:tblGrid>
      <w:tr w14:paraId="2546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2846CA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4A4D06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6EC69A92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54AD56E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不合格原因</w:t>
            </w:r>
          </w:p>
        </w:tc>
      </w:tr>
      <w:tr w14:paraId="0CB2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08ADC3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9AF2C08">
            <w:pPr>
              <w:rPr>
                <w:rFonts w:hint="eastAsia"/>
              </w:rPr>
            </w:pPr>
            <w:r>
              <w:rPr>
                <w:rFonts w:hint="eastAsia"/>
              </w:rPr>
              <w:t>杭锦后旗人民政府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62B77539">
            <w:pPr>
              <w:jc w:val="left"/>
            </w:pPr>
            <w:r>
              <w:rPr>
                <w:rFonts w:hint="eastAsia"/>
              </w:rPr>
              <w:t>http://www.hjhq.gov.cn/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27BF6E3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空白栏目数量超过（含）5个。</w:t>
            </w:r>
          </w:p>
        </w:tc>
      </w:tr>
      <w:tr w14:paraId="119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5B2D3D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440707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巴彦淖尔市教育局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54A37823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http://jyj.bynr.gov.cn/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268F2AFD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空白栏目数量超过（含）5个。</w:t>
            </w:r>
          </w:p>
        </w:tc>
      </w:tr>
      <w:tr w14:paraId="3FEC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AA41D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CF45AD2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通辽市农牧局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118A713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http://nmj.tongliao.gov.cn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04CFC60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监测时间点前2周内的动态、要闻类栏目，累计超过（含）5个未更新。</w:t>
            </w:r>
          </w:p>
        </w:tc>
      </w:tr>
      <w:tr w14:paraId="1E81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BC2CE1C"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2C9782DE">
            <w:pPr>
              <w:rPr>
                <w:rFonts w:hint="eastAsia"/>
              </w:rPr>
            </w:pPr>
            <w:r>
              <w:rPr>
                <w:rFonts w:hint="eastAsia"/>
              </w:rPr>
              <w:t>乌海市财政局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23C505B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http://czj.wuhai.gov.cn/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6475CB8">
            <w:pPr>
              <w:rPr>
                <w:rFonts w:hint="eastAsia"/>
              </w:rPr>
            </w:pPr>
            <w:r>
              <w:rPr>
                <w:rFonts w:hint="eastAsia"/>
              </w:rPr>
              <w:t>未提供网上有效咨询建言渠道。</w:t>
            </w:r>
          </w:p>
        </w:tc>
      </w:tr>
      <w:tr w14:paraId="4063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51257FC6"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609F62B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乌海市能源局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58404E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http://nyj.wuhai.gov.cn/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71700C2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监测时间点前2周内，首页无信息更新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342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E904A41"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534096D3">
            <w:pPr>
              <w:rPr>
                <w:rFonts w:hint="eastAsia"/>
              </w:rPr>
            </w:pPr>
            <w:r>
              <w:rPr>
                <w:rFonts w:hint="eastAsia"/>
              </w:rPr>
              <w:t>正蓝旗人民政府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7C3DC6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http://www.zlq.gov.cn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09FD5F4">
            <w:pPr>
              <w:rPr>
                <w:rFonts w:hint="eastAsia"/>
              </w:rPr>
            </w:pPr>
            <w:r>
              <w:rPr>
                <w:rFonts w:hint="eastAsia"/>
              </w:rPr>
              <w:t>网站存在弄虚作假行为。</w:t>
            </w:r>
          </w:p>
        </w:tc>
      </w:tr>
      <w:tr w14:paraId="67BF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3D974F4"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10308742">
            <w:pPr>
              <w:rPr>
                <w:rFonts w:hint="eastAsia"/>
              </w:rPr>
            </w:pPr>
            <w:r>
              <w:rPr>
                <w:rFonts w:hint="eastAsia"/>
              </w:rPr>
              <w:t>太仆寺旗人民政府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42FB6CB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http://www.tpsq.gov.cn/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7D17FFF7">
            <w:pPr>
              <w:rPr>
                <w:rFonts w:hint="eastAsia"/>
              </w:rPr>
            </w:pPr>
            <w:r>
              <w:rPr>
                <w:rFonts w:hint="eastAsia"/>
              </w:rPr>
              <w:t>网站存在弄虚作假行为。</w:t>
            </w:r>
          </w:p>
        </w:tc>
      </w:tr>
      <w:tr w14:paraId="2DCD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25218393">
            <w:pPr>
              <w:jc w:val="center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8</w:t>
            </w:r>
            <w:bookmarkStart w:id="0" w:name="_GoBack"/>
            <w:bookmarkEnd w:id="0"/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01C5D154">
            <w:pPr>
              <w:rPr>
                <w:rFonts w:hint="eastAsia"/>
              </w:rPr>
            </w:pPr>
            <w:r>
              <w:rPr>
                <w:rFonts w:hint="eastAsia"/>
              </w:rPr>
              <w:t>兴安盟公共资源交易中心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33753DC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http://www.xamggzyjyzx.org.cn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 w14:paraId="758D2956">
            <w:pPr>
              <w:rPr>
                <w:rFonts w:hint="eastAsia"/>
              </w:rPr>
            </w:pPr>
            <w:r>
              <w:rPr>
                <w:rFonts w:hint="eastAsia"/>
              </w:rPr>
              <w:t>空白栏目数量超过（含）5个。</w:t>
            </w:r>
          </w:p>
        </w:tc>
      </w:tr>
    </w:tbl>
    <w:p w14:paraId="6EED0B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02BF69-438E-4822-BDEE-5E61AFF9B8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9FC2A2D-6978-4390-8542-833A3388D1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2F3C9F-4C22-4F3C-9A2E-6AB217D67D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172A27"/>
    <w:rsid w:val="00467C37"/>
    <w:rsid w:val="004770BB"/>
    <w:rsid w:val="00477F2C"/>
    <w:rsid w:val="0049657D"/>
    <w:rsid w:val="007F0EF5"/>
    <w:rsid w:val="009B43D8"/>
    <w:rsid w:val="00B044D1"/>
    <w:rsid w:val="00B51FDC"/>
    <w:rsid w:val="00BE78DA"/>
    <w:rsid w:val="00E23B8D"/>
    <w:rsid w:val="00F82943"/>
    <w:rsid w:val="01CA2099"/>
    <w:rsid w:val="035747D1"/>
    <w:rsid w:val="04673EEC"/>
    <w:rsid w:val="09BE3AE3"/>
    <w:rsid w:val="0BAB273F"/>
    <w:rsid w:val="0BD97FDE"/>
    <w:rsid w:val="1163721B"/>
    <w:rsid w:val="12C81DAF"/>
    <w:rsid w:val="162C4936"/>
    <w:rsid w:val="184C6699"/>
    <w:rsid w:val="1B0D0217"/>
    <w:rsid w:val="1E785E99"/>
    <w:rsid w:val="2079591B"/>
    <w:rsid w:val="20CA16AC"/>
    <w:rsid w:val="21D434C6"/>
    <w:rsid w:val="23CF5BBC"/>
    <w:rsid w:val="250B4FC2"/>
    <w:rsid w:val="34A26E7D"/>
    <w:rsid w:val="368B585E"/>
    <w:rsid w:val="39F6372E"/>
    <w:rsid w:val="3A156F18"/>
    <w:rsid w:val="3B350407"/>
    <w:rsid w:val="3F397545"/>
    <w:rsid w:val="47392CE0"/>
    <w:rsid w:val="495E277E"/>
    <w:rsid w:val="649A3FE5"/>
    <w:rsid w:val="6633128B"/>
    <w:rsid w:val="669A319C"/>
    <w:rsid w:val="6D7A3EBF"/>
    <w:rsid w:val="71A10939"/>
    <w:rsid w:val="748A29A6"/>
    <w:rsid w:val="7A4570B1"/>
    <w:rsid w:val="7BE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0"/>
    <w:rPr>
      <w:rFonts w:hint="default"/>
      <w:color w:val="0000FF"/>
      <w:sz w:val="24"/>
      <w:szCs w:val="24"/>
      <w:u w:val="single"/>
    </w:rPr>
  </w:style>
  <w:style w:type="character" w:customStyle="1" w:styleId="8">
    <w:name w:val="font01"/>
    <w:autoRedefine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383</Characters>
  <Lines>2</Lines>
  <Paragraphs>1</Paragraphs>
  <TotalTime>3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l</cp:lastModifiedBy>
  <dcterms:modified xsi:type="dcterms:W3CDTF">2024-12-25T03:24:06Z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3946B1C825E84239AD230B26D7510D9D_13</vt:lpwstr>
  </property>
</Properties>
</file>